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557" w:rsidRPr="00846B19" w:rsidRDefault="00AB19AA" w:rsidP="00846B1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3454E">
        <w:rPr>
          <w:rFonts w:ascii="Times New Roman" w:hAnsi="Times New Roman" w:cs="Times New Roman"/>
          <w:sz w:val="24"/>
          <w:szCs w:val="24"/>
          <w:lang w:val="sr-Cyrl-RS"/>
        </w:rPr>
        <w:t>Комисија за јавно надметање за давање у закуп пољопривредног земљишта у државној својини</w:t>
      </w:r>
      <w:r w:rsidR="00B3454E">
        <w:rPr>
          <w:rFonts w:ascii="Times New Roman" w:hAnsi="Times New Roman" w:cs="Times New Roman"/>
          <w:sz w:val="24"/>
          <w:szCs w:val="24"/>
          <w:lang w:val="sr-Cyrl-RS"/>
        </w:rPr>
        <w:t xml:space="preserve"> на седници одржаној 05.11.2018. године, констатовала је </w:t>
      </w:r>
      <w:r w:rsidR="00112CF0">
        <w:rPr>
          <w:rFonts w:ascii="Times New Roman" w:hAnsi="Times New Roman" w:cs="Times New Roman"/>
          <w:sz w:val="24"/>
          <w:szCs w:val="24"/>
          <w:lang w:val="sr-Cyrl-RS"/>
        </w:rPr>
        <w:t>да у Огласу за јавну лицитацију број 320-14/2018-</w:t>
      </w:r>
      <w:r w:rsidR="00112CF0">
        <w:rPr>
          <w:rFonts w:ascii="Times New Roman" w:hAnsi="Times New Roman" w:cs="Times New Roman"/>
          <w:sz w:val="24"/>
          <w:szCs w:val="24"/>
        </w:rPr>
        <w:t xml:space="preserve">I-01 </w:t>
      </w:r>
      <w:r w:rsidR="00112CF0">
        <w:rPr>
          <w:rFonts w:ascii="Times New Roman" w:hAnsi="Times New Roman" w:cs="Times New Roman"/>
          <w:sz w:val="24"/>
          <w:szCs w:val="24"/>
          <w:lang w:val="sr-Cyrl-RS"/>
        </w:rPr>
        <w:t xml:space="preserve">који је објављен 02.11.2018. године („Службени лист Града Вршца“ број 12/2018), </w:t>
      </w:r>
      <w:r w:rsidR="00846B19">
        <w:rPr>
          <w:rFonts w:ascii="Times New Roman" w:hAnsi="Times New Roman" w:cs="Times New Roman"/>
          <w:sz w:val="24"/>
          <w:szCs w:val="24"/>
          <w:lang w:val="sr-Cyrl-RS"/>
        </w:rPr>
        <w:t xml:space="preserve">констатује да је </w:t>
      </w:r>
      <w:r w:rsidR="00846B19" w:rsidRPr="00846B19">
        <w:rPr>
          <w:rFonts w:ascii="Times New Roman" w:hAnsi="Times New Roman" w:cs="Times New Roman"/>
          <w:b/>
          <w:sz w:val="24"/>
          <w:szCs w:val="24"/>
          <w:lang w:val="sr-Cyrl-RS"/>
        </w:rPr>
        <w:t>техничка грешка</w:t>
      </w:r>
      <w:r w:rsidR="00846B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2CF0">
        <w:rPr>
          <w:rFonts w:ascii="Times New Roman" w:hAnsi="Times New Roman" w:cs="Times New Roman"/>
          <w:sz w:val="24"/>
          <w:szCs w:val="24"/>
          <w:lang w:val="sr-Cyrl-RS"/>
        </w:rPr>
        <w:t xml:space="preserve">у поглављу </w:t>
      </w:r>
      <w:r w:rsidR="00112CF0">
        <w:rPr>
          <w:rFonts w:ascii="Times New Roman" w:hAnsi="Times New Roman" w:cs="Times New Roman"/>
          <w:sz w:val="24"/>
          <w:szCs w:val="24"/>
        </w:rPr>
        <w:t xml:space="preserve">II </w:t>
      </w:r>
      <w:r w:rsidR="00846B19">
        <w:rPr>
          <w:rFonts w:ascii="Times New Roman" w:hAnsi="Times New Roman" w:cs="Times New Roman"/>
          <w:sz w:val="24"/>
          <w:szCs w:val="24"/>
          <w:lang w:val="sr-Cyrl-RS"/>
        </w:rPr>
        <w:t>– Услови за пријављивање на јавно надметање</w:t>
      </w:r>
      <w:bookmarkStart w:id="0" w:name="_GoBack"/>
      <w:bookmarkEnd w:id="0"/>
      <w:r w:rsidR="00846B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2CF0">
        <w:rPr>
          <w:rFonts w:ascii="Times New Roman" w:hAnsi="Times New Roman" w:cs="Times New Roman"/>
          <w:sz w:val="24"/>
          <w:szCs w:val="24"/>
        </w:rPr>
        <w:t xml:space="preserve"> </w:t>
      </w:r>
      <w:r w:rsidR="00112CF0">
        <w:rPr>
          <w:rFonts w:ascii="Times New Roman" w:hAnsi="Times New Roman" w:cs="Times New Roman"/>
          <w:sz w:val="24"/>
          <w:szCs w:val="24"/>
          <w:lang w:val="sr-Cyrl-RS"/>
        </w:rPr>
        <w:t>тачка  3. последња алинеја</w:t>
      </w:r>
      <w:r w:rsidR="00112CF0">
        <w:rPr>
          <w:rFonts w:ascii="Times New Roman" w:hAnsi="Times New Roman" w:cs="Times New Roman"/>
          <w:sz w:val="24"/>
          <w:szCs w:val="24"/>
        </w:rPr>
        <w:t xml:space="preserve">  </w:t>
      </w:r>
      <w:r w:rsidR="00846B19">
        <w:rPr>
          <w:rFonts w:ascii="Times New Roman" w:hAnsi="Times New Roman" w:cs="Times New Roman"/>
          <w:sz w:val="24"/>
          <w:szCs w:val="24"/>
          <w:lang w:val="sr-Cyrl-RS"/>
        </w:rPr>
        <w:t xml:space="preserve">„ да се за јавна надметања број 226 и 227 подноси и Елаборат за вишегодишње засаде....“   јер ове јединице надметања сходно поглављу  </w:t>
      </w:r>
      <w:r w:rsidR="00112CF0">
        <w:rPr>
          <w:rFonts w:ascii="Times New Roman" w:hAnsi="Times New Roman" w:cs="Times New Roman"/>
          <w:sz w:val="24"/>
          <w:szCs w:val="24"/>
        </w:rPr>
        <w:t>I</w:t>
      </w:r>
      <w:r w:rsidR="00846B19">
        <w:rPr>
          <w:rFonts w:ascii="Times New Roman" w:hAnsi="Times New Roman" w:cs="Times New Roman"/>
          <w:sz w:val="24"/>
          <w:szCs w:val="24"/>
          <w:lang w:val="sr-Cyrl-RS"/>
        </w:rPr>
        <w:t xml:space="preserve"> – Предмет јавног надметања, тачка 1. Огласа ни у табеларном ни у текстуалном делу нису опредељене за вишегодишњи закуп.</w:t>
      </w:r>
    </w:p>
    <w:sectPr w:rsidR="00EF1557" w:rsidRPr="00846B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218"/>
    <w:rsid w:val="00112CF0"/>
    <w:rsid w:val="00531136"/>
    <w:rsid w:val="00846B19"/>
    <w:rsid w:val="00AB19AA"/>
    <w:rsid w:val="00B3454E"/>
    <w:rsid w:val="00C76218"/>
    <w:rsid w:val="00EF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43A346-A276-4B68-8155-B7C9B2094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Popovic</dc:creator>
  <cp:keywords/>
  <dc:description/>
  <cp:lastModifiedBy>Slavica Popovic</cp:lastModifiedBy>
  <cp:revision>6</cp:revision>
  <dcterms:created xsi:type="dcterms:W3CDTF">2018-11-05T08:32:00Z</dcterms:created>
  <dcterms:modified xsi:type="dcterms:W3CDTF">2018-11-05T08:52:00Z</dcterms:modified>
</cp:coreProperties>
</file>